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B05AF8">
        <w:t>06</w:t>
      </w:r>
      <w:r w:rsidRPr="00A41F9C">
        <w:t>.</w:t>
      </w:r>
      <w:r w:rsidR="00297F59">
        <w:t>0</w:t>
      </w:r>
      <w:r w:rsidR="001E69D1">
        <w:t>7</w:t>
      </w:r>
      <w:r w:rsidRPr="00A41F9C">
        <w:t>.202</w:t>
      </w:r>
      <w:r w:rsidR="00297F59">
        <w:t>3</w:t>
      </w:r>
      <w:r w:rsidRPr="00A41F9C">
        <w:t xml:space="preserve"> № </w:t>
      </w:r>
      <w:r w:rsidR="00B05AF8">
        <w:t>79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r w:rsidRPr="00A41F9C">
        <w:t>с.Рысево</w:t>
      </w:r>
    </w:p>
    <w:p w:rsidR="005071DB" w:rsidRPr="00622B35" w:rsidRDefault="005071DB" w:rsidP="005071DB">
      <w:pPr>
        <w:jc w:val="both"/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>67,</w:t>
      </w:r>
      <w:r w:rsidR="001E69D1" w:rsidRPr="001E69D1">
        <w:t xml:space="preserve"> </w:t>
      </w:r>
      <w:r w:rsidR="001E69D1">
        <w:t>23</w:t>
      </w:r>
      <w:r w:rsidR="001E69D1" w:rsidRPr="00A41F9C">
        <w:t>.</w:t>
      </w:r>
      <w:r w:rsidR="001E69D1">
        <w:t>05</w:t>
      </w:r>
      <w:r w:rsidR="001E69D1" w:rsidRPr="00A41F9C">
        <w:t>.202</w:t>
      </w:r>
      <w:r w:rsidR="001E69D1">
        <w:t>3</w:t>
      </w:r>
      <w:r w:rsidR="001E69D1" w:rsidRPr="00A41F9C">
        <w:t xml:space="preserve"> № </w:t>
      </w:r>
      <w:r w:rsidR="001E69D1">
        <w:t>75,</w:t>
      </w:r>
      <w:r w:rsidR="00B03AC2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26"/>
        <w:gridCol w:w="2818"/>
        <w:gridCol w:w="1534"/>
        <w:gridCol w:w="1088"/>
        <w:gridCol w:w="996"/>
        <w:gridCol w:w="996"/>
        <w:gridCol w:w="996"/>
        <w:gridCol w:w="972"/>
        <w:gridCol w:w="958"/>
        <w:gridCol w:w="958"/>
        <w:gridCol w:w="1166"/>
        <w:gridCol w:w="1166"/>
      </w:tblGrid>
      <w:tr w:rsidR="00087897" w:rsidRPr="00087897" w:rsidTr="00B03AC2">
        <w:trPr>
          <w:trHeight w:val="31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B03AC2">
        <w:trPr>
          <w:trHeight w:val="25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B03AC2">
        <w:trPr>
          <w:trHeight w:val="87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B03AC2">
        <w:trPr>
          <w:trHeight w:val="47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B03AC2">
        <w:trPr>
          <w:trHeight w:val="31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339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B03AC2">
        <w:trPr>
          <w:trHeight w:val="3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2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40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B03AC2">
        <w:trPr>
          <w:trHeight w:val="34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3290,000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3490,000</w:t>
            </w:r>
          </w:p>
        </w:tc>
      </w:tr>
      <w:tr w:rsidR="001E69D1" w:rsidRPr="00087897" w:rsidTr="001E69D1">
        <w:trPr>
          <w:trHeight w:val="497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</w:tr>
      <w:tr w:rsidR="001E69D1" w:rsidRPr="00087897" w:rsidTr="001E69D1">
        <w:trPr>
          <w:trHeight w:val="57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B03AC2">
        <w:trPr>
          <w:trHeight w:val="7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F30CDB" w:rsidRPr="00087897" w:rsidTr="00B03AC2">
        <w:trPr>
          <w:trHeight w:val="14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Pr="008C16A4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30CDB">
              <w:rPr>
                <w:sz w:val="20"/>
                <w:szCs w:val="20"/>
              </w:rPr>
              <w:t>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3000,000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7</w:t>
            </w:r>
            <w:r w:rsidRPr="00F30CDB">
              <w:rPr>
                <w:sz w:val="20"/>
                <w:szCs w:val="20"/>
              </w:rPr>
              <w:t>3,000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401,000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471,000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B77ED8" w:rsidRPr="00087897" w:rsidTr="001E69D1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</w:tr>
      <w:tr w:rsidR="00B77ED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087897" w:rsidRDefault="00B77ED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3564,969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211,524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1053,199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350,558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415,352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586,760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140741,760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143551,460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755,269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131511,000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131511,000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2570,180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91,624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790,851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216,168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56,961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467,000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9111,000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11681,180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B03AC2">
        <w:trPr>
          <w:trHeight w:val="668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r w:rsidRPr="0008789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B03AC2">
        <w:trPr>
          <w:trHeight w:val="56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B03AC2">
        <w:trPr>
          <w:trHeight w:val="54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B03AC2">
        <w:trPr>
          <w:trHeight w:val="75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,Ду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B03AC2">
        <w:trPr>
          <w:trHeight w:val="28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B03AC2">
        <w:trPr>
          <w:trHeight w:val="37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 ,Ду-100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B03AC2">
        <w:trPr>
          <w:trHeight w:val="8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142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202,000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5009,856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2360,804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1976,092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566,960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7912,856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1971,058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4060,258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899,598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389,746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212,292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191,560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971,598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242,351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79,963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442,351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B03AC2">
        <w:trPr>
          <w:trHeight w:val="4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B03AC2">
        <w:trPr>
          <w:trHeight w:val="37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7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8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297F59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087897" w:rsidRDefault="00297F59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2767,455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641,592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399,214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677,946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499,503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284,900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3792,255</w:t>
            </w:r>
          </w:p>
        </w:tc>
      </w:tr>
      <w:tr w:rsidR="00297F59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2002,760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558,839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604,659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246,510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3042,079</w:t>
            </w:r>
          </w:p>
        </w:tc>
      </w:tr>
      <w:tr w:rsidR="00297F59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764,695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82,753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68,443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73,287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252,993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83,411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264,841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1050,528</w:t>
            </w:r>
          </w:p>
        </w:tc>
      </w:tr>
      <w:tr w:rsidR="00297F59" w:rsidRPr="00087897" w:rsidTr="00B03AC2">
        <w:trPr>
          <w:trHeight w:val="386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59" w:rsidRPr="00087897" w:rsidRDefault="00297F59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8C16A4" w:rsidRDefault="00297F59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59" w:rsidRPr="00297F59" w:rsidRDefault="00297F59">
            <w:pPr>
              <w:jc w:val="center"/>
              <w:rPr>
                <w:sz w:val="20"/>
                <w:szCs w:val="20"/>
              </w:rPr>
            </w:pPr>
            <w:r w:rsidRPr="00297F59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B03AC2">
        <w:trPr>
          <w:trHeight w:val="18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B77ED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087897" w:rsidRDefault="00B77ED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15911,221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3213,920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1432,790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8276,178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1417,021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700,252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871,060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145139,560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160295,512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11157,891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2649,797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6970,411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706,300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440,120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132311,000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142952,941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4420,810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564,123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1102,019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1262,767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660,721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140,372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751,841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9877,800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14359,643</w:t>
            </w:r>
          </w:p>
        </w:tc>
      </w:tr>
      <w:tr w:rsidR="00B77ED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D8" w:rsidRPr="00087897" w:rsidRDefault="00B77ED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332,520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2950,760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B7" w:rsidRDefault="000636B7" w:rsidP="00527E0B">
      <w:r>
        <w:separator/>
      </w:r>
    </w:p>
  </w:endnote>
  <w:endnote w:type="continuationSeparator" w:id="1">
    <w:p w:rsidR="000636B7" w:rsidRDefault="000636B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B7" w:rsidRDefault="000636B7" w:rsidP="00527E0B">
      <w:r>
        <w:separator/>
      </w:r>
    </w:p>
  </w:footnote>
  <w:footnote w:type="continuationSeparator" w:id="1">
    <w:p w:rsidR="000636B7" w:rsidRDefault="000636B7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36B7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36E9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968A1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246D-392D-4DE3-94DC-FADE2C3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2023-08-14T00:30:00Z</dcterms:created>
  <dcterms:modified xsi:type="dcterms:W3CDTF">2023-08-14T00:30:00Z</dcterms:modified>
</cp:coreProperties>
</file>